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9CBCCB" w14:textId="0BE82992" w:rsidR="006F7D9B" w:rsidRDefault="00F20990" w:rsidP="00F20990">
      <w:pPr>
        <w:jc w:val="center"/>
      </w:pPr>
      <w:r w:rsidRPr="001E2462">
        <w:rPr>
          <w:b/>
        </w:rPr>
        <w:t>Formulating a Search Strategy</w:t>
      </w:r>
      <w:r w:rsidR="000A3213">
        <w:t xml:space="preserve"> </w:t>
      </w:r>
      <w:r w:rsidR="000A3213" w:rsidRPr="000A3213">
        <w:rPr>
          <w:color w:val="FF0000"/>
        </w:rPr>
        <w:t>(use this form to complete your assignment)</w:t>
      </w:r>
    </w:p>
    <w:p w14:paraId="180375CA" w14:textId="77777777" w:rsidR="00F20990" w:rsidRDefault="00F20990" w:rsidP="00F20990"/>
    <w:p w14:paraId="57CA94A4" w14:textId="1AFCB144" w:rsidR="00F20990" w:rsidRDefault="00F20990" w:rsidP="00F20990">
      <w:r w:rsidRPr="004E7AFB">
        <w:rPr>
          <w:b/>
        </w:rPr>
        <w:t xml:space="preserve">Step 1: </w:t>
      </w:r>
      <w:r w:rsidRPr="004E7AFB">
        <w:rPr>
          <w:b/>
          <w:color w:val="000000" w:themeColor="text1"/>
        </w:rPr>
        <w:t xml:space="preserve">Think About </w:t>
      </w:r>
      <w:r w:rsidR="000763C3" w:rsidRPr="004E7AFB">
        <w:rPr>
          <w:b/>
          <w:color w:val="000000" w:themeColor="text1"/>
        </w:rPr>
        <w:t>Search Terms</w:t>
      </w:r>
      <w:r w:rsidR="00112020" w:rsidRPr="00112020">
        <w:rPr>
          <w:color w:val="000000" w:themeColor="text1"/>
        </w:rPr>
        <w:t>.  Create a PICO question and identify search terms.</w:t>
      </w:r>
    </w:p>
    <w:p w14:paraId="11B5495C" w14:textId="77777777" w:rsidR="00F20990" w:rsidRDefault="00F20990" w:rsidP="00F20990"/>
    <w:p w14:paraId="72CC0E42" w14:textId="05F04E74" w:rsidR="00F20990" w:rsidRPr="003A3462" w:rsidRDefault="00F20990" w:rsidP="00F20990">
      <w:pPr>
        <w:pStyle w:val="ListParagraph"/>
        <w:numPr>
          <w:ilvl w:val="0"/>
          <w:numId w:val="1"/>
        </w:numPr>
      </w:pPr>
      <w:r>
        <w:t xml:space="preserve">What is your </w:t>
      </w:r>
      <w:r w:rsidRPr="004E7AFB">
        <w:rPr>
          <w:b/>
        </w:rPr>
        <w:t>PICO</w:t>
      </w:r>
      <w:r>
        <w:t xml:space="preserve"> question?</w:t>
      </w:r>
      <w:r w:rsidR="004E7AFB">
        <w:t xml:space="preserve"> </w:t>
      </w:r>
      <w:r w:rsidR="004E7AFB">
        <w:rPr>
          <w:color w:val="FF0000"/>
        </w:rPr>
        <w:t>(15 points)</w:t>
      </w:r>
    </w:p>
    <w:p w14:paraId="5CBA9FCB" w14:textId="41076E17" w:rsidR="003A3462" w:rsidRPr="00EA7154" w:rsidRDefault="003A3462" w:rsidP="003A3462">
      <w:pPr>
        <w:pStyle w:val="ListParagraph"/>
        <w:rPr>
          <w:b/>
        </w:rPr>
      </w:pPr>
      <w:r w:rsidRPr="00EA7154">
        <w:rPr>
          <w:b/>
        </w:rPr>
        <w:t>In delivery, what is the impact of maternal epidural use on labor and delivery results for the child and mother, compared with other forms of non-epidural analgesia and natural birth?</w:t>
      </w:r>
    </w:p>
    <w:p w14:paraId="0B53D0C5" w14:textId="4EAF15DD" w:rsidR="000763C3" w:rsidRDefault="000763C3" w:rsidP="003A3462"/>
    <w:p w14:paraId="3441F0C5" w14:textId="77777777" w:rsidR="000763C3" w:rsidRDefault="000763C3" w:rsidP="00013972">
      <w:pPr>
        <w:pStyle w:val="ListParagraph"/>
      </w:pPr>
    </w:p>
    <w:p w14:paraId="194BF0E4" w14:textId="0E8C6037" w:rsidR="00F20990" w:rsidRPr="00112020" w:rsidRDefault="00F20990" w:rsidP="00F20990">
      <w:pPr>
        <w:pStyle w:val="ListParagraph"/>
        <w:numPr>
          <w:ilvl w:val="0"/>
          <w:numId w:val="1"/>
        </w:numPr>
        <w:rPr>
          <w:color w:val="000000" w:themeColor="text1"/>
        </w:rPr>
      </w:pPr>
      <w:r w:rsidRPr="00112020">
        <w:rPr>
          <w:color w:val="000000" w:themeColor="text1"/>
        </w:rPr>
        <w:t xml:space="preserve">Begin by listing keywords in the first column.  Use words that describe the </w:t>
      </w:r>
      <w:r w:rsidR="001E2462" w:rsidRPr="001E2462">
        <w:rPr>
          <w:b/>
          <w:color w:val="000000" w:themeColor="text1"/>
        </w:rPr>
        <w:t>(P)</w:t>
      </w:r>
      <w:r w:rsidR="004E7AFB">
        <w:rPr>
          <w:color w:val="000000" w:themeColor="text1"/>
        </w:rPr>
        <w:t xml:space="preserve">problem and </w:t>
      </w:r>
      <w:r w:rsidRPr="00112020">
        <w:rPr>
          <w:color w:val="000000" w:themeColor="text1"/>
        </w:rPr>
        <w:t>populati</w:t>
      </w:r>
      <w:r w:rsidR="000763C3" w:rsidRPr="00112020">
        <w:rPr>
          <w:color w:val="000000" w:themeColor="text1"/>
        </w:rPr>
        <w:t xml:space="preserve">on, </w:t>
      </w:r>
      <w:r w:rsidR="001E2462" w:rsidRPr="001E2462">
        <w:rPr>
          <w:b/>
          <w:color w:val="000000" w:themeColor="text1"/>
        </w:rPr>
        <w:t>(I)</w:t>
      </w:r>
      <w:r w:rsidR="000763C3" w:rsidRPr="00112020">
        <w:rPr>
          <w:color w:val="000000" w:themeColor="text1"/>
        </w:rPr>
        <w:t xml:space="preserve">intervention, and </w:t>
      </w:r>
      <w:r w:rsidR="001E2462" w:rsidRPr="001E2462">
        <w:rPr>
          <w:b/>
          <w:color w:val="000000" w:themeColor="text1"/>
        </w:rPr>
        <w:t>(O)</w:t>
      </w:r>
      <w:r w:rsidR="000763C3" w:rsidRPr="00112020">
        <w:rPr>
          <w:color w:val="000000" w:themeColor="text1"/>
        </w:rPr>
        <w:t xml:space="preserve">outcome. For the purposes of this assignment, leave the “comparison” blank. </w:t>
      </w:r>
      <w:r w:rsidRPr="00112020">
        <w:rPr>
          <w:color w:val="000000" w:themeColor="text1"/>
        </w:rPr>
        <w:t>Use words that you think will assist you in finding “the best evidence” on your topic.  After you have listed your keywords, use the blanks to the right of your key words to list synonyms (</w:t>
      </w:r>
      <w:r w:rsidR="00E94EA0" w:rsidRPr="00112020">
        <w:rPr>
          <w:color w:val="000000" w:themeColor="text1"/>
        </w:rPr>
        <w:t xml:space="preserve">or related </w:t>
      </w:r>
      <w:r w:rsidRPr="00112020">
        <w:rPr>
          <w:color w:val="000000" w:themeColor="text1"/>
        </w:rPr>
        <w:t>words) that can be used to say the same thing as the keywords.</w:t>
      </w:r>
      <w:r w:rsidR="000763C3" w:rsidRPr="00112020">
        <w:rPr>
          <w:color w:val="000000" w:themeColor="text1"/>
        </w:rPr>
        <w:t xml:space="preserve"> When searching, you may join your keywords with the word “OR” to combine results</w:t>
      </w:r>
      <w:r w:rsidR="00C13064">
        <w:rPr>
          <w:color w:val="000000" w:themeColor="text1"/>
        </w:rPr>
        <w:t>.</w:t>
      </w:r>
      <w:r w:rsidR="004E7AFB">
        <w:rPr>
          <w:color w:val="000000" w:themeColor="text1"/>
        </w:rPr>
        <w:t xml:space="preserve"> </w:t>
      </w:r>
      <w:r w:rsidR="004E7AFB">
        <w:rPr>
          <w:color w:val="FF0000"/>
        </w:rPr>
        <w:t>(20 points)</w:t>
      </w:r>
    </w:p>
    <w:p w14:paraId="1165187F" w14:textId="77777777" w:rsidR="00F20990" w:rsidRDefault="00F20990" w:rsidP="00F20990"/>
    <w:p w14:paraId="6E69866B" w14:textId="094228D1" w:rsidR="00F20990" w:rsidRDefault="00F20990" w:rsidP="00F20990">
      <w:r>
        <w:tab/>
      </w:r>
      <w:r w:rsidRPr="004E7AFB">
        <w:rPr>
          <w:b/>
        </w:rPr>
        <w:t>Keywords</w:t>
      </w:r>
      <w:r>
        <w:t xml:space="preserve">      </w:t>
      </w:r>
      <w:r>
        <w:tab/>
      </w:r>
      <w:r>
        <w:tab/>
      </w:r>
      <w:r>
        <w:tab/>
      </w:r>
      <w:r>
        <w:tab/>
      </w:r>
      <w:r>
        <w:tab/>
      </w:r>
      <w:r w:rsidRPr="004E7AFB">
        <w:rPr>
          <w:b/>
        </w:rPr>
        <w:t>Synonyms</w:t>
      </w:r>
      <w:r w:rsidR="004E7AFB" w:rsidRPr="004E7AFB">
        <w:rPr>
          <w:b/>
        </w:rPr>
        <w:t xml:space="preserve"> (be sure to list)</w:t>
      </w:r>
    </w:p>
    <w:p w14:paraId="61569F3F" w14:textId="77777777" w:rsidR="00F20990" w:rsidRDefault="00F20990" w:rsidP="00F20990"/>
    <w:p w14:paraId="42CBA86F" w14:textId="321F6528" w:rsidR="00F20990" w:rsidRDefault="000763C3" w:rsidP="00404FEC">
      <w:r>
        <w:t>P:</w:t>
      </w:r>
      <w:r w:rsidR="004B3E21">
        <w:t xml:space="preserve"> </w:t>
      </w:r>
      <w:r w:rsidR="00404FEC" w:rsidRPr="00EA7154">
        <w:rPr>
          <w:b/>
          <w:sz w:val="22"/>
          <w:szCs w:val="22"/>
        </w:rPr>
        <w:t>labor and delivery</w:t>
      </w:r>
      <w:r w:rsidR="00404FEC">
        <w:tab/>
      </w:r>
      <w:r w:rsidR="00404FEC">
        <w:tab/>
      </w:r>
      <w:r w:rsidR="00404FEC">
        <w:tab/>
      </w:r>
      <w:r w:rsidR="00404FEC" w:rsidRPr="00EA7154">
        <w:rPr>
          <w:b/>
        </w:rPr>
        <w:t>childbearing or accouchement, parturition</w:t>
      </w:r>
    </w:p>
    <w:p w14:paraId="6F24F846" w14:textId="77777777" w:rsidR="00404FEC" w:rsidRDefault="00404FEC" w:rsidP="00404FEC"/>
    <w:p w14:paraId="64894272" w14:textId="77777777" w:rsidR="00404FEC" w:rsidRDefault="00F20990" w:rsidP="00404FEC">
      <w:r>
        <w:t>I</w:t>
      </w:r>
      <w:r w:rsidR="000763C3">
        <w:t>:</w:t>
      </w:r>
      <w:r w:rsidR="004B3E21">
        <w:t xml:space="preserve"> </w:t>
      </w:r>
      <w:r w:rsidR="00404FEC" w:rsidRPr="00EA7154">
        <w:rPr>
          <w:b/>
        </w:rPr>
        <w:t xml:space="preserve">maternal epidural                                                                   </w:t>
      </w:r>
      <w:proofErr w:type="spellStart"/>
      <w:r w:rsidR="00404FEC" w:rsidRPr="00EA7154">
        <w:rPr>
          <w:b/>
        </w:rPr>
        <w:t>epidural</w:t>
      </w:r>
      <w:proofErr w:type="spellEnd"/>
      <w:r w:rsidR="00404FEC" w:rsidRPr="00EA7154">
        <w:rPr>
          <w:b/>
        </w:rPr>
        <w:t xml:space="preserve"> anesthesia</w:t>
      </w:r>
    </w:p>
    <w:p w14:paraId="00C70C06" w14:textId="77777777" w:rsidR="00404FEC" w:rsidRDefault="00404FEC" w:rsidP="00404FEC">
      <w:pPr>
        <w:spacing w:line="360" w:lineRule="auto"/>
        <w:jc w:val="center"/>
      </w:pPr>
    </w:p>
    <w:p w14:paraId="029920B8" w14:textId="65DC96C3" w:rsidR="00F20990" w:rsidRDefault="000763C3" w:rsidP="00F20990">
      <w:r>
        <w:t>C:</w:t>
      </w:r>
      <w:r w:rsidR="00112020">
        <w:t xml:space="preserve">  (</w:t>
      </w:r>
      <w:r w:rsidR="001E2462">
        <w:rPr>
          <w:b/>
        </w:rPr>
        <w:t>leave blank</w:t>
      </w:r>
      <w:r w:rsidR="00112020">
        <w:t>)</w:t>
      </w:r>
    </w:p>
    <w:p w14:paraId="4788EAF7" w14:textId="77777777" w:rsidR="00F20990" w:rsidRDefault="00F20990" w:rsidP="00F20990">
      <w:pPr>
        <w:spacing w:line="360" w:lineRule="auto"/>
        <w:jc w:val="center"/>
      </w:pPr>
    </w:p>
    <w:p w14:paraId="6AAAE171" w14:textId="03469568" w:rsidR="00F20990" w:rsidRDefault="00F20990" w:rsidP="00F20990">
      <w:pPr>
        <w:spacing w:line="360" w:lineRule="auto"/>
      </w:pPr>
      <w:r>
        <w:t>O</w:t>
      </w:r>
      <w:r w:rsidR="000763C3">
        <w:t>:</w:t>
      </w:r>
      <w:r w:rsidR="004B3E21">
        <w:t xml:space="preserve"> </w:t>
      </w:r>
      <w:r w:rsidR="00404FEC" w:rsidRPr="00EA7154">
        <w:rPr>
          <w:b/>
        </w:rPr>
        <w:t>Analgesia</w:t>
      </w:r>
      <w:r w:rsidR="00404FEC">
        <w:t xml:space="preserve"> </w:t>
      </w:r>
      <w:r w:rsidR="00404FEC">
        <w:tab/>
      </w:r>
      <w:r w:rsidR="00404FEC">
        <w:tab/>
      </w:r>
      <w:r w:rsidR="00404FEC">
        <w:tab/>
      </w:r>
      <w:r w:rsidR="00404FEC">
        <w:tab/>
      </w:r>
      <w:r w:rsidR="00404FEC">
        <w:tab/>
      </w:r>
      <w:r w:rsidR="00404FEC" w:rsidRPr="00EA7154">
        <w:rPr>
          <w:b/>
        </w:rPr>
        <w:t>soother or painkiller, anesthesia</w:t>
      </w:r>
    </w:p>
    <w:p w14:paraId="3897A97B" w14:textId="2C4E3E1F" w:rsidR="00F20990" w:rsidRDefault="004E7AFB" w:rsidP="00F20990">
      <w:pPr>
        <w:spacing w:line="360" w:lineRule="auto"/>
      </w:pPr>
      <w:r>
        <w:t>__________________________________________________________________________________________</w:t>
      </w:r>
    </w:p>
    <w:p w14:paraId="18687AF5" w14:textId="1573AAC9" w:rsidR="00F20990" w:rsidRPr="004E7AFB" w:rsidRDefault="00F20990" w:rsidP="00F20990">
      <w:pPr>
        <w:spacing w:line="360" w:lineRule="auto"/>
        <w:rPr>
          <w:color w:val="FF0000"/>
        </w:rPr>
      </w:pPr>
      <w:r w:rsidRPr="004E7AFB">
        <w:rPr>
          <w:b/>
        </w:rPr>
        <w:t xml:space="preserve">Step 2: </w:t>
      </w:r>
      <w:r w:rsidR="000763C3" w:rsidRPr="004E7AFB">
        <w:rPr>
          <w:b/>
        </w:rPr>
        <w:t xml:space="preserve">Identify </w:t>
      </w:r>
      <w:r w:rsidRPr="004E7AFB">
        <w:rPr>
          <w:b/>
        </w:rPr>
        <w:t xml:space="preserve">Your </w:t>
      </w:r>
      <w:r w:rsidR="000763C3" w:rsidRPr="004E7AFB">
        <w:rPr>
          <w:b/>
        </w:rPr>
        <w:t>Limiters</w:t>
      </w:r>
      <w:r w:rsidR="004E7AFB">
        <w:t xml:space="preserve"> </w:t>
      </w:r>
      <w:r w:rsidR="004E7AFB">
        <w:rPr>
          <w:color w:val="FF0000"/>
        </w:rPr>
        <w:t>(5 points)</w:t>
      </w:r>
    </w:p>
    <w:p w14:paraId="7B41C95D" w14:textId="036BFAEA" w:rsidR="00F20990" w:rsidRDefault="00F20990" w:rsidP="00F20990">
      <w:pPr>
        <w:spacing w:line="360" w:lineRule="auto"/>
      </w:pPr>
      <w:r>
        <w:t>What limiters should you use in the search? (Date range, language, or any other limiting criteria)</w:t>
      </w:r>
      <w:r w:rsidR="00E94EA0">
        <w:t xml:space="preserve"> </w:t>
      </w:r>
    </w:p>
    <w:p w14:paraId="25D6F61D" w14:textId="292E20A4" w:rsidR="00F20990" w:rsidRPr="00EA7154" w:rsidRDefault="00EF4889" w:rsidP="00F20990">
      <w:pPr>
        <w:spacing w:line="360" w:lineRule="auto"/>
        <w:rPr>
          <w:b/>
        </w:rPr>
      </w:pPr>
      <w:r w:rsidRPr="00EA7154">
        <w:rPr>
          <w:b/>
        </w:rPr>
        <w:t xml:space="preserve">The limiters that I will use in the search is date range and language. This are the two limiters that I will consider in this search; </w:t>
      </w:r>
      <w:r w:rsidR="004B3E21" w:rsidRPr="00EA7154">
        <w:rPr>
          <w:b/>
        </w:rPr>
        <w:t>2014-2019</w:t>
      </w:r>
      <w:r w:rsidR="00853F81" w:rsidRPr="00EA7154">
        <w:rPr>
          <w:b/>
        </w:rPr>
        <w:t>, English</w:t>
      </w:r>
    </w:p>
    <w:p w14:paraId="42AC7DCB" w14:textId="6E3733E9" w:rsidR="00F20990" w:rsidRPr="004E7AFB" w:rsidRDefault="004E7AFB" w:rsidP="00F20990">
      <w:pPr>
        <w:spacing w:line="360" w:lineRule="auto"/>
        <w:rPr>
          <w:b/>
        </w:rPr>
      </w:pPr>
      <w:r>
        <w:rPr>
          <w:b/>
        </w:rPr>
        <w:t>___________________________________________________________________________________________</w:t>
      </w:r>
    </w:p>
    <w:p w14:paraId="6E62A49E" w14:textId="77777777" w:rsidR="00F20990" w:rsidRPr="004E7AFB" w:rsidRDefault="00F20990" w:rsidP="00F20990">
      <w:pPr>
        <w:spacing w:line="360" w:lineRule="auto"/>
        <w:rPr>
          <w:b/>
        </w:rPr>
      </w:pPr>
      <w:r w:rsidRPr="004E7AFB">
        <w:rPr>
          <w:b/>
        </w:rPr>
        <w:t>Step 3: Begin Your Search</w:t>
      </w:r>
    </w:p>
    <w:p w14:paraId="5952335D" w14:textId="796DA9D1" w:rsidR="00F20990" w:rsidRPr="00112020" w:rsidRDefault="00F20990" w:rsidP="00F20990">
      <w:pPr>
        <w:spacing w:line="360" w:lineRule="auto"/>
        <w:rPr>
          <w:color w:val="000000" w:themeColor="text1"/>
        </w:rPr>
      </w:pPr>
      <w:r w:rsidRPr="00112020">
        <w:rPr>
          <w:color w:val="000000" w:themeColor="text1"/>
        </w:rPr>
        <w:t>After you have thought about your topic and planned search, log into CINAHL to begin your search.  Use the keywords and limiters you identified in Step</w:t>
      </w:r>
      <w:r w:rsidR="005961B8" w:rsidRPr="00112020">
        <w:rPr>
          <w:color w:val="000000" w:themeColor="text1"/>
        </w:rPr>
        <w:t>s</w:t>
      </w:r>
      <w:r w:rsidRPr="00112020">
        <w:rPr>
          <w:color w:val="000000" w:themeColor="text1"/>
        </w:rPr>
        <w:t xml:space="preserve"> 1 </w:t>
      </w:r>
      <w:r w:rsidR="005961B8" w:rsidRPr="00112020">
        <w:rPr>
          <w:color w:val="000000" w:themeColor="text1"/>
        </w:rPr>
        <w:t>and 2</w:t>
      </w:r>
      <w:r w:rsidRPr="00112020">
        <w:rPr>
          <w:color w:val="000000" w:themeColor="text1"/>
        </w:rPr>
        <w:t xml:space="preserve">. </w:t>
      </w:r>
    </w:p>
    <w:p w14:paraId="52518231" w14:textId="55B21DFF" w:rsidR="005961B8" w:rsidRPr="00112020" w:rsidRDefault="005961B8" w:rsidP="004A61B1">
      <w:pPr>
        <w:pStyle w:val="ListParagraph"/>
        <w:numPr>
          <w:ilvl w:val="0"/>
          <w:numId w:val="2"/>
        </w:numPr>
        <w:spacing w:line="360" w:lineRule="auto"/>
        <w:rPr>
          <w:color w:val="000000" w:themeColor="text1"/>
        </w:rPr>
      </w:pPr>
      <w:r w:rsidRPr="00112020">
        <w:rPr>
          <w:color w:val="000000" w:themeColor="text1"/>
        </w:rPr>
        <w:lastRenderedPageBreak/>
        <w:t xml:space="preserve">Describe the </w:t>
      </w:r>
      <w:r w:rsidRPr="00112020">
        <w:rPr>
          <w:i/>
          <w:color w:val="000000" w:themeColor="text1"/>
        </w:rPr>
        <w:t>exact</w:t>
      </w:r>
      <w:r w:rsidRPr="00112020">
        <w:rPr>
          <w:color w:val="000000" w:themeColor="text1"/>
        </w:rPr>
        <w:t xml:space="preserve"> search </w:t>
      </w:r>
      <w:r w:rsidRPr="00112020">
        <w:rPr>
          <w:b/>
          <w:color w:val="000000" w:themeColor="text1"/>
        </w:rPr>
        <w:t>terms</w:t>
      </w:r>
      <w:r w:rsidRPr="00112020">
        <w:rPr>
          <w:color w:val="000000" w:themeColor="text1"/>
        </w:rPr>
        <w:t xml:space="preserve"> and </w:t>
      </w:r>
      <w:r w:rsidRPr="00112020">
        <w:rPr>
          <w:b/>
          <w:color w:val="000000" w:themeColor="text1"/>
        </w:rPr>
        <w:t xml:space="preserve">limiters </w:t>
      </w:r>
      <w:r w:rsidRPr="00112020">
        <w:rPr>
          <w:color w:val="000000" w:themeColor="text1"/>
        </w:rPr>
        <w:t>you used</w:t>
      </w:r>
      <w:r w:rsidR="0024722B" w:rsidRPr="00112020">
        <w:rPr>
          <w:color w:val="000000" w:themeColor="text1"/>
        </w:rPr>
        <w:t xml:space="preserve"> in your first CINAHL search</w:t>
      </w:r>
      <w:r w:rsidRPr="00112020">
        <w:rPr>
          <w:color w:val="000000" w:themeColor="text1"/>
        </w:rPr>
        <w:t xml:space="preserve">. </w:t>
      </w:r>
      <w:r w:rsidR="004E7AFB">
        <w:rPr>
          <w:color w:val="FF0000"/>
        </w:rPr>
        <w:t>(10 points)</w:t>
      </w:r>
    </w:p>
    <w:p w14:paraId="33E74F05" w14:textId="038ECAE9" w:rsidR="00853F81" w:rsidRPr="00EA7154" w:rsidRDefault="00404FEC" w:rsidP="005961B8">
      <w:pPr>
        <w:pStyle w:val="ListParagraph"/>
        <w:spacing w:line="360" w:lineRule="auto"/>
        <w:rPr>
          <w:b/>
        </w:rPr>
      </w:pPr>
      <w:r w:rsidRPr="00EA7154">
        <w:rPr>
          <w:b/>
        </w:rPr>
        <w:t>Childbearing, labor and delivery and analgesia and maternal epidural</w:t>
      </w:r>
    </w:p>
    <w:p w14:paraId="34A0A4D0" w14:textId="544A0009" w:rsidR="004B174A" w:rsidRPr="00EA7154" w:rsidRDefault="004B174A" w:rsidP="005961B8">
      <w:pPr>
        <w:pStyle w:val="ListParagraph"/>
        <w:spacing w:line="360" w:lineRule="auto"/>
        <w:rPr>
          <w:b/>
        </w:rPr>
      </w:pPr>
      <w:r w:rsidRPr="00EA7154">
        <w:rPr>
          <w:b/>
        </w:rPr>
        <w:t>Childbearing means the process of giving birth.</w:t>
      </w:r>
    </w:p>
    <w:p w14:paraId="7547886F" w14:textId="7ECB4E1E" w:rsidR="004B174A" w:rsidRPr="00EA7154" w:rsidRDefault="004B174A" w:rsidP="005961B8">
      <w:pPr>
        <w:pStyle w:val="ListParagraph"/>
        <w:spacing w:line="360" w:lineRule="auto"/>
        <w:rPr>
          <w:b/>
        </w:rPr>
      </w:pPr>
      <w:r w:rsidRPr="00EA7154">
        <w:rPr>
          <w:b/>
        </w:rPr>
        <w:t>Labor and delivery is similar to childbearing as it involves the process of childbirth. It is a process that involves the contractions of the uterus and changes in the cervix which prepares a female’s body to give birth.</w:t>
      </w:r>
    </w:p>
    <w:p w14:paraId="035C9C28" w14:textId="6C73B3B3" w:rsidR="00A70352" w:rsidRPr="00EA7154" w:rsidRDefault="00A70352" w:rsidP="005961B8">
      <w:pPr>
        <w:pStyle w:val="ListParagraph"/>
        <w:spacing w:line="360" w:lineRule="auto"/>
        <w:rPr>
          <w:b/>
        </w:rPr>
      </w:pPr>
      <w:r w:rsidRPr="00EA7154">
        <w:rPr>
          <w:b/>
        </w:rPr>
        <w:t>Analgesia refers to medication that tends to make someone not to feel pain.</w:t>
      </w:r>
    </w:p>
    <w:p w14:paraId="29B6FF7A" w14:textId="21FCF479" w:rsidR="00A70352" w:rsidRPr="00EA7154" w:rsidRDefault="00A70352" w:rsidP="005961B8">
      <w:pPr>
        <w:pStyle w:val="ListParagraph"/>
        <w:spacing w:line="360" w:lineRule="auto"/>
        <w:rPr>
          <w:b/>
        </w:rPr>
      </w:pPr>
      <w:r w:rsidRPr="00EA7154">
        <w:rPr>
          <w:b/>
        </w:rPr>
        <w:t xml:space="preserve">Maternal epidural refers to a process where anesthetic is introduced in the space near the spinal nerves located at the lower back. </w:t>
      </w:r>
    </w:p>
    <w:p w14:paraId="3FDBBFF9" w14:textId="4F0F49E3" w:rsidR="0024722B" w:rsidRPr="004E7AFB" w:rsidRDefault="00F20990" w:rsidP="00013972">
      <w:pPr>
        <w:pStyle w:val="ListParagraph"/>
        <w:spacing w:line="360" w:lineRule="auto"/>
        <w:rPr>
          <w:color w:val="FF0000"/>
        </w:rPr>
      </w:pPr>
      <w:r>
        <w:t xml:space="preserve">How many results did you get?  </w:t>
      </w:r>
      <w:r w:rsidR="004E7AFB">
        <w:rPr>
          <w:color w:val="FF0000"/>
        </w:rPr>
        <w:t>(5 points)</w:t>
      </w:r>
    </w:p>
    <w:p w14:paraId="4BBB1514" w14:textId="368BDE65" w:rsidR="0024722B" w:rsidRPr="00EA7154" w:rsidRDefault="00404FEC" w:rsidP="00013972">
      <w:pPr>
        <w:pStyle w:val="ListParagraph"/>
        <w:spacing w:line="360" w:lineRule="auto"/>
        <w:rPr>
          <w:b/>
        </w:rPr>
      </w:pPr>
      <w:r w:rsidRPr="00EA7154">
        <w:rPr>
          <w:b/>
        </w:rPr>
        <w:t>10</w:t>
      </w:r>
      <w:r w:rsidR="00B1701F" w:rsidRPr="00EA7154">
        <w:rPr>
          <w:b/>
        </w:rPr>
        <w:t>, but only one was relevant</w:t>
      </w:r>
    </w:p>
    <w:p w14:paraId="7E3AB91E" w14:textId="66FCB8D9" w:rsidR="0024722B" w:rsidRPr="00112020" w:rsidRDefault="0024722B">
      <w:pPr>
        <w:pStyle w:val="ListParagraph"/>
        <w:numPr>
          <w:ilvl w:val="0"/>
          <w:numId w:val="2"/>
        </w:numPr>
        <w:spacing w:line="360" w:lineRule="auto"/>
        <w:rPr>
          <w:color w:val="000000" w:themeColor="text1"/>
        </w:rPr>
      </w:pPr>
      <w:r w:rsidRPr="00112020">
        <w:rPr>
          <w:color w:val="000000" w:themeColor="text1"/>
        </w:rPr>
        <w:t>If you got results</w:t>
      </w:r>
      <w:r w:rsidR="00112020" w:rsidRPr="00112020">
        <w:rPr>
          <w:color w:val="000000" w:themeColor="text1"/>
        </w:rPr>
        <w:t xml:space="preserve"> </w:t>
      </w:r>
      <w:r w:rsidRPr="00112020">
        <w:rPr>
          <w:color w:val="000000" w:themeColor="text1"/>
        </w:rPr>
        <w:t>l</w:t>
      </w:r>
      <w:r w:rsidR="004A61B1" w:rsidRPr="00112020">
        <w:rPr>
          <w:color w:val="000000" w:themeColor="text1"/>
        </w:rPr>
        <w:t xml:space="preserve">ook at the </w:t>
      </w:r>
      <w:r w:rsidR="005961B8" w:rsidRPr="00112020">
        <w:rPr>
          <w:i/>
          <w:color w:val="000000" w:themeColor="text1"/>
        </w:rPr>
        <w:t>detailed</w:t>
      </w:r>
      <w:r w:rsidR="005961B8" w:rsidRPr="00112020">
        <w:rPr>
          <w:color w:val="000000" w:themeColor="text1"/>
        </w:rPr>
        <w:t xml:space="preserve"> </w:t>
      </w:r>
      <w:r w:rsidR="004A61B1" w:rsidRPr="00112020">
        <w:rPr>
          <w:color w:val="000000" w:themeColor="text1"/>
        </w:rPr>
        <w:t xml:space="preserve">article citations and identify </w:t>
      </w:r>
      <w:r w:rsidRPr="00112020">
        <w:rPr>
          <w:color w:val="000000" w:themeColor="text1"/>
        </w:rPr>
        <w:t xml:space="preserve">common terms that are seen </w:t>
      </w:r>
      <w:r w:rsidR="004A61B1" w:rsidRPr="00112020">
        <w:rPr>
          <w:color w:val="000000" w:themeColor="text1"/>
        </w:rPr>
        <w:t xml:space="preserve">across the relevant abstracts and article citations.  </w:t>
      </w:r>
      <w:r w:rsidRPr="00112020">
        <w:rPr>
          <w:color w:val="000000" w:themeColor="text1"/>
        </w:rPr>
        <w:t xml:space="preserve">Pay special attention to the Subject Heading terms. </w:t>
      </w:r>
    </w:p>
    <w:p w14:paraId="048C16ED" w14:textId="755D5644" w:rsidR="0024722B" w:rsidRPr="004E7AFB" w:rsidRDefault="0024722B" w:rsidP="00013972">
      <w:pPr>
        <w:pStyle w:val="ListParagraph"/>
        <w:spacing w:line="360" w:lineRule="auto"/>
        <w:rPr>
          <w:color w:val="FF0000"/>
        </w:rPr>
      </w:pPr>
      <w:r w:rsidRPr="00112020">
        <w:rPr>
          <w:color w:val="000000" w:themeColor="text1"/>
        </w:rPr>
        <w:t>Identify the most common term(s) you find in the detailed abstracts</w:t>
      </w:r>
      <w:r w:rsidR="004E7AFB">
        <w:rPr>
          <w:color w:val="000000" w:themeColor="text1"/>
        </w:rPr>
        <w:t xml:space="preserve">. </w:t>
      </w:r>
      <w:r w:rsidR="004E7AFB">
        <w:rPr>
          <w:color w:val="FF0000"/>
        </w:rPr>
        <w:t>(5 points)</w:t>
      </w:r>
    </w:p>
    <w:p w14:paraId="1DBEF6C7" w14:textId="123B24CD" w:rsidR="00F9499B" w:rsidRPr="00EA7154" w:rsidRDefault="00404FEC" w:rsidP="00013972">
      <w:pPr>
        <w:pStyle w:val="ListParagraph"/>
        <w:spacing w:line="360" w:lineRule="auto"/>
        <w:rPr>
          <w:b/>
        </w:rPr>
      </w:pPr>
      <w:r w:rsidRPr="00EA7154">
        <w:rPr>
          <w:b/>
        </w:rPr>
        <w:t>A</w:t>
      </w:r>
      <w:r w:rsidR="00B1701F" w:rsidRPr="00EA7154">
        <w:rPr>
          <w:b/>
        </w:rPr>
        <w:t>nalgesic</w:t>
      </w:r>
      <w:r w:rsidRPr="00EA7154">
        <w:rPr>
          <w:b/>
        </w:rPr>
        <w:t xml:space="preserve">, labor, delivery, </w:t>
      </w:r>
    </w:p>
    <w:p w14:paraId="054AAD44" w14:textId="77777777" w:rsidR="003A6321" w:rsidRPr="00EA7154" w:rsidRDefault="003A6321" w:rsidP="003A6321">
      <w:pPr>
        <w:pStyle w:val="ListParagraph"/>
        <w:spacing w:line="360" w:lineRule="auto"/>
        <w:rPr>
          <w:b/>
        </w:rPr>
      </w:pPr>
      <w:r w:rsidRPr="00EA7154">
        <w:rPr>
          <w:b/>
        </w:rPr>
        <w:t>Labor and delivery is similar to childbearing as it involves the process of childbirth. It is a process that involves the contractions of the uterus and changes in the cervix which prepares a female’s body to give birth.</w:t>
      </w:r>
    </w:p>
    <w:p w14:paraId="2F9F1739" w14:textId="26CC54CE" w:rsidR="003A6321" w:rsidRPr="00EA7154" w:rsidRDefault="003A6321" w:rsidP="003A6321">
      <w:pPr>
        <w:pStyle w:val="ListParagraph"/>
        <w:spacing w:line="360" w:lineRule="auto"/>
        <w:rPr>
          <w:b/>
        </w:rPr>
      </w:pPr>
      <w:r w:rsidRPr="00EA7154">
        <w:rPr>
          <w:b/>
        </w:rPr>
        <w:t>Analgesia refers to medication that tends to make someone not to feel pain.</w:t>
      </w:r>
    </w:p>
    <w:p w14:paraId="2B5D7D6D" w14:textId="2C34B860" w:rsidR="00F9499B" w:rsidRDefault="00F9499B" w:rsidP="00013972">
      <w:pPr>
        <w:pStyle w:val="ListParagraph"/>
        <w:spacing w:line="360" w:lineRule="auto"/>
      </w:pPr>
      <w:r>
        <w:t>If you got ZERO results, try your search again.</w:t>
      </w:r>
      <w:r w:rsidR="00112020">
        <w:t xml:space="preserve"> </w:t>
      </w:r>
      <w:r w:rsidR="00112020" w:rsidRPr="00112020">
        <w:t xml:space="preserve"> I would suggest first checking spelling; then, searching the intervention and synonyms (using OR) alone, to see if that yields results. If it does, then add either the population or the outcome to see if results are found.</w:t>
      </w:r>
    </w:p>
    <w:p w14:paraId="1D99B6FA" w14:textId="5CD9C4ED" w:rsidR="004A61B1" w:rsidRDefault="004E7AFB" w:rsidP="004A61B1">
      <w:pPr>
        <w:spacing w:line="360" w:lineRule="auto"/>
      </w:pPr>
      <w:r>
        <w:t>_______________________________________________________________________________________________</w:t>
      </w:r>
    </w:p>
    <w:p w14:paraId="2D0D4B85" w14:textId="38567CE1" w:rsidR="004A61B1" w:rsidRPr="00112020" w:rsidRDefault="004A61B1" w:rsidP="004A61B1">
      <w:pPr>
        <w:spacing w:line="360" w:lineRule="auto"/>
        <w:rPr>
          <w:color w:val="000000" w:themeColor="text1"/>
        </w:rPr>
      </w:pPr>
      <w:r w:rsidRPr="004E7AFB">
        <w:rPr>
          <w:b/>
        </w:rPr>
        <w:t xml:space="preserve">Step 4: </w:t>
      </w:r>
      <w:r w:rsidR="005961B8" w:rsidRPr="004E7AFB">
        <w:rPr>
          <w:b/>
        </w:rPr>
        <w:t>Refine your CINAHL search</w:t>
      </w:r>
      <w:r w:rsidR="005961B8">
        <w:t xml:space="preserve">: </w:t>
      </w:r>
      <w:r>
        <w:t xml:space="preserve"> incorporate the </w:t>
      </w:r>
      <w:r w:rsidR="005961B8">
        <w:t>common CINAHL headings you identified in 3 B</w:t>
      </w:r>
      <w:r>
        <w:t xml:space="preserve"> with the keywords you have </w:t>
      </w:r>
      <w:r w:rsidRPr="00112020">
        <w:rPr>
          <w:color w:val="000000" w:themeColor="text1"/>
        </w:rPr>
        <w:t>been using from Step 1</w:t>
      </w:r>
      <w:r w:rsidR="00CF0EF2" w:rsidRPr="00112020">
        <w:rPr>
          <w:color w:val="000000" w:themeColor="text1"/>
        </w:rPr>
        <w:t xml:space="preserve">. </w:t>
      </w:r>
    </w:p>
    <w:p w14:paraId="50D09E2C" w14:textId="116B99BE" w:rsidR="00CF0EF2" w:rsidRPr="004E7AFB" w:rsidRDefault="00CF0EF2" w:rsidP="00CF0EF2">
      <w:pPr>
        <w:pStyle w:val="ListParagraph"/>
        <w:spacing w:line="360" w:lineRule="auto"/>
        <w:rPr>
          <w:color w:val="FF0000"/>
        </w:rPr>
      </w:pPr>
      <w:r w:rsidRPr="00112020">
        <w:rPr>
          <w:color w:val="000000" w:themeColor="text1"/>
        </w:rPr>
        <w:lastRenderedPageBreak/>
        <w:t xml:space="preserve">Describe the </w:t>
      </w:r>
      <w:r w:rsidRPr="00112020">
        <w:rPr>
          <w:i/>
          <w:color w:val="000000" w:themeColor="text1"/>
        </w:rPr>
        <w:t>exact</w:t>
      </w:r>
      <w:r w:rsidRPr="00112020">
        <w:rPr>
          <w:color w:val="000000" w:themeColor="text1"/>
        </w:rPr>
        <w:t xml:space="preserve"> search </w:t>
      </w:r>
      <w:r w:rsidRPr="00112020">
        <w:rPr>
          <w:b/>
          <w:color w:val="000000" w:themeColor="text1"/>
        </w:rPr>
        <w:t>terms</w:t>
      </w:r>
      <w:r w:rsidRPr="00112020">
        <w:rPr>
          <w:color w:val="000000" w:themeColor="text1"/>
        </w:rPr>
        <w:t xml:space="preserve"> and </w:t>
      </w:r>
      <w:r w:rsidRPr="00112020">
        <w:rPr>
          <w:b/>
          <w:color w:val="000000" w:themeColor="text1"/>
        </w:rPr>
        <w:t xml:space="preserve">limiters </w:t>
      </w:r>
      <w:r w:rsidRPr="00112020">
        <w:rPr>
          <w:color w:val="000000" w:themeColor="text1"/>
        </w:rPr>
        <w:t xml:space="preserve">you used in your second CINAHL search. </w:t>
      </w:r>
      <w:r w:rsidR="004E7AFB">
        <w:rPr>
          <w:color w:val="FF0000"/>
        </w:rPr>
        <w:t>(5 points)</w:t>
      </w:r>
    </w:p>
    <w:p w14:paraId="6DB2DDCF" w14:textId="2C44EA26" w:rsidR="00CF0EF2" w:rsidRPr="00EA7154" w:rsidRDefault="00B1701F" w:rsidP="00CF0EF2">
      <w:pPr>
        <w:pStyle w:val="ListParagraph"/>
        <w:spacing w:line="360" w:lineRule="auto"/>
        <w:rPr>
          <w:b/>
        </w:rPr>
      </w:pPr>
      <w:r w:rsidRPr="00EA7154">
        <w:rPr>
          <w:b/>
        </w:rPr>
        <w:t>Anesthesia, labor, delivery</w:t>
      </w:r>
    </w:p>
    <w:p w14:paraId="454EA445" w14:textId="7500D204" w:rsidR="00B1701F" w:rsidRPr="00EA7154" w:rsidRDefault="00B1701F" w:rsidP="00CF0EF2">
      <w:pPr>
        <w:pStyle w:val="ListParagraph"/>
        <w:spacing w:line="360" w:lineRule="auto"/>
        <w:rPr>
          <w:b/>
        </w:rPr>
      </w:pPr>
      <w:r w:rsidRPr="00EA7154">
        <w:rPr>
          <w:b/>
        </w:rPr>
        <w:t>2014-2019, English</w:t>
      </w:r>
    </w:p>
    <w:p w14:paraId="07DE180A" w14:textId="52D25B15" w:rsidR="003A6321" w:rsidRPr="00EA7154" w:rsidRDefault="00F52C55" w:rsidP="00CF0EF2">
      <w:pPr>
        <w:pStyle w:val="ListParagraph"/>
        <w:spacing w:line="360" w:lineRule="auto"/>
        <w:rPr>
          <w:b/>
        </w:rPr>
      </w:pPr>
      <w:r w:rsidRPr="00EA7154">
        <w:rPr>
          <w:b/>
        </w:rPr>
        <w:t>Labor and delivery involves the contraction of the uterus which leads to the opening of the cervix to allow for child birth.</w:t>
      </w:r>
    </w:p>
    <w:p w14:paraId="732AFA54" w14:textId="020B4DC0" w:rsidR="00F52C55" w:rsidRPr="00EA7154" w:rsidRDefault="00F52C55" w:rsidP="00CF0EF2">
      <w:pPr>
        <w:pStyle w:val="ListParagraph"/>
        <w:spacing w:line="360" w:lineRule="auto"/>
        <w:rPr>
          <w:b/>
        </w:rPr>
      </w:pPr>
      <w:r w:rsidRPr="00EA7154">
        <w:rPr>
          <w:b/>
        </w:rPr>
        <w:t>Anesthesia is a pain relieving agent which is introduced in the lower back of a woman in labor pains.</w:t>
      </w:r>
    </w:p>
    <w:p w14:paraId="663107F6" w14:textId="39999ADF" w:rsidR="00F52C55" w:rsidRPr="00EA7154" w:rsidRDefault="00F52C55" w:rsidP="00CF0EF2">
      <w:pPr>
        <w:pStyle w:val="ListParagraph"/>
        <w:spacing w:line="360" w:lineRule="auto"/>
        <w:rPr>
          <w:b/>
          <w:color w:val="000000" w:themeColor="text1"/>
        </w:rPr>
      </w:pPr>
      <w:r w:rsidRPr="00EA7154">
        <w:rPr>
          <w:b/>
        </w:rPr>
        <w:t>The language used is English and the time limit is 2014 to 2019.</w:t>
      </w:r>
    </w:p>
    <w:p w14:paraId="11403BE5" w14:textId="0EDE4FF9" w:rsidR="00CF0EF2" w:rsidRPr="004E7AFB" w:rsidRDefault="00CF0EF2" w:rsidP="00CF0EF2">
      <w:pPr>
        <w:pStyle w:val="ListParagraph"/>
        <w:spacing w:line="360" w:lineRule="auto"/>
        <w:rPr>
          <w:color w:val="FF0000"/>
        </w:rPr>
      </w:pPr>
      <w:r w:rsidRPr="00112020">
        <w:rPr>
          <w:color w:val="000000" w:themeColor="text1"/>
        </w:rPr>
        <w:t>Describe how your second search terms and limiters differed from your first search.</w:t>
      </w:r>
      <w:r w:rsidR="004E7AFB">
        <w:rPr>
          <w:color w:val="000000" w:themeColor="text1"/>
        </w:rPr>
        <w:t xml:space="preserve"> </w:t>
      </w:r>
      <w:r w:rsidR="004E7AFB">
        <w:rPr>
          <w:color w:val="FF0000"/>
        </w:rPr>
        <w:t>(5 points)</w:t>
      </w:r>
    </w:p>
    <w:p w14:paraId="515B25D5" w14:textId="3B8A902F" w:rsidR="00CF0EF2" w:rsidRPr="00EA7154" w:rsidRDefault="00B1701F" w:rsidP="00CF0EF2">
      <w:pPr>
        <w:pStyle w:val="ListParagraph"/>
        <w:spacing w:line="360" w:lineRule="auto"/>
        <w:rPr>
          <w:b/>
          <w:color w:val="000000" w:themeColor="text1"/>
        </w:rPr>
      </w:pPr>
      <w:r w:rsidRPr="00EA7154">
        <w:rPr>
          <w:b/>
          <w:color w:val="000000" w:themeColor="text1"/>
        </w:rPr>
        <w:t>Only two were related to the PICOT question which are labor and delivery</w:t>
      </w:r>
      <w:r w:rsidR="00F52C55" w:rsidRPr="00EA7154">
        <w:rPr>
          <w:b/>
          <w:color w:val="000000" w:themeColor="text1"/>
        </w:rPr>
        <w:t xml:space="preserve">. </w:t>
      </w:r>
      <w:r w:rsidR="00805DEB" w:rsidRPr="00EA7154">
        <w:rPr>
          <w:b/>
          <w:color w:val="000000" w:themeColor="text1"/>
        </w:rPr>
        <w:t xml:space="preserve">In the second search, I used </w:t>
      </w:r>
      <w:r w:rsidR="00733AB8" w:rsidRPr="00EA7154">
        <w:rPr>
          <w:b/>
          <w:color w:val="000000" w:themeColor="text1"/>
        </w:rPr>
        <w:t xml:space="preserve">labor and delivery which were also used in the first search. However, I </w:t>
      </w:r>
      <w:r w:rsidR="00FD4AC8" w:rsidRPr="00EA7154">
        <w:rPr>
          <w:b/>
          <w:color w:val="000000" w:themeColor="text1"/>
        </w:rPr>
        <w:t xml:space="preserve">used anesthesia in order to get results whereby delivering women were injected with anesthesia. </w:t>
      </w:r>
    </w:p>
    <w:p w14:paraId="643E821C" w14:textId="0A7A9A19" w:rsidR="00CF0EF2" w:rsidRDefault="00CF0EF2" w:rsidP="00CF0EF2">
      <w:pPr>
        <w:pStyle w:val="ListParagraph"/>
        <w:spacing w:line="360" w:lineRule="auto"/>
        <w:rPr>
          <w:color w:val="FF0000"/>
        </w:rPr>
      </w:pPr>
      <w:r w:rsidRPr="00112020">
        <w:rPr>
          <w:color w:val="000000" w:themeColor="text1"/>
        </w:rPr>
        <w:t>How many results do you have now?</w:t>
      </w:r>
      <w:r w:rsidR="004E7AFB">
        <w:rPr>
          <w:color w:val="000000" w:themeColor="text1"/>
        </w:rPr>
        <w:t xml:space="preserve"> </w:t>
      </w:r>
      <w:r w:rsidR="004E7AFB">
        <w:rPr>
          <w:color w:val="FF0000"/>
        </w:rPr>
        <w:t>(5 points)</w:t>
      </w:r>
    </w:p>
    <w:p w14:paraId="3B85D352" w14:textId="3C680B92" w:rsidR="00B1701F" w:rsidRDefault="00B1701F" w:rsidP="00CF0EF2">
      <w:pPr>
        <w:pStyle w:val="ListParagraph"/>
        <w:spacing w:line="360" w:lineRule="auto"/>
        <w:rPr>
          <w:color w:val="FF0000"/>
        </w:rPr>
      </w:pPr>
      <w:r>
        <w:rPr>
          <w:color w:val="FF0000"/>
        </w:rPr>
        <w:t>1</w:t>
      </w:r>
    </w:p>
    <w:p w14:paraId="53ECFA64" w14:textId="77777777" w:rsidR="00B1701F" w:rsidRPr="004E7AFB" w:rsidRDefault="00B1701F" w:rsidP="00CF0EF2">
      <w:pPr>
        <w:pStyle w:val="ListParagraph"/>
        <w:spacing w:line="360" w:lineRule="auto"/>
        <w:rPr>
          <w:color w:val="FF0000"/>
        </w:rPr>
      </w:pPr>
    </w:p>
    <w:p w14:paraId="7216F7B8" w14:textId="559F06B1" w:rsidR="004A61B1" w:rsidRDefault="004A61B1" w:rsidP="004A61B1">
      <w:pPr>
        <w:spacing w:line="360" w:lineRule="auto"/>
      </w:pPr>
    </w:p>
    <w:p w14:paraId="0D63C707" w14:textId="56991601" w:rsidR="004A61B1" w:rsidRDefault="004E7AFB" w:rsidP="004A61B1">
      <w:pPr>
        <w:spacing w:line="360" w:lineRule="auto"/>
      </w:pPr>
      <w:r>
        <w:t>_____________________________________________________________________________________________</w:t>
      </w:r>
    </w:p>
    <w:p w14:paraId="7C3A0E4B" w14:textId="1B6E162E" w:rsidR="00F43884" w:rsidRDefault="00CF0EF2" w:rsidP="00CF0EF2">
      <w:pPr>
        <w:spacing w:line="360" w:lineRule="auto"/>
        <w:ind w:left="720" w:hanging="720"/>
      </w:pPr>
      <w:r w:rsidRPr="004E7AFB">
        <w:rPr>
          <w:b/>
        </w:rPr>
        <w:t xml:space="preserve">Step 5: </w:t>
      </w:r>
      <w:r w:rsidR="00F43884" w:rsidRPr="004E7AFB">
        <w:rPr>
          <w:b/>
        </w:rPr>
        <w:t>Consider the following</w:t>
      </w:r>
      <w:r w:rsidR="00F43884">
        <w:t xml:space="preserve">: Are the results relevant?  Current?  Of good quality?  Appropriate for the EBP project assignment?   Read the abstract and then read the full-text.  If needed, adjust your search more. </w:t>
      </w:r>
      <w:r w:rsidR="004E7AFB">
        <w:rPr>
          <w:color w:val="FF0000"/>
        </w:rPr>
        <w:t>(10 points)</w:t>
      </w:r>
      <w:r w:rsidR="00F43884">
        <w:t xml:space="preserve"> </w:t>
      </w:r>
    </w:p>
    <w:p w14:paraId="32DBFF69" w14:textId="685BE5FD" w:rsidR="00CF0EF2" w:rsidRDefault="00B1701F" w:rsidP="004405C3">
      <w:pPr>
        <w:spacing w:line="360" w:lineRule="auto"/>
        <w:ind w:left="720"/>
      </w:pPr>
      <w:r w:rsidRPr="00EA7154">
        <w:rPr>
          <w:b/>
        </w:rPr>
        <w:t xml:space="preserve">The article was published in July 19, 2019 and thus the </w:t>
      </w:r>
      <w:r w:rsidR="004405C3" w:rsidRPr="00EA7154">
        <w:rPr>
          <w:b/>
        </w:rPr>
        <w:t xml:space="preserve">information is current as </w:t>
      </w:r>
      <w:r w:rsidRPr="00EA7154">
        <w:rPr>
          <w:b/>
        </w:rPr>
        <w:t>well as relevant</w:t>
      </w:r>
      <w:r w:rsidR="00F63E5E" w:rsidRPr="00EA7154">
        <w:rPr>
          <w:b/>
        </w:rPr>
        <w:t>. The article has also been peer-reviewed</w:t>
      </w:r>
      <w:r w:rsidR="004405C3" w:rsidRPr="00EA7154">
        <w:rPr>
          <w:b/>
        </w:rPr>
        <w:t xml:space="preserve"> meaning that it was taken through a process whereby professionals ascertained its quality and relevance. The article is also current as it was published in July 19, 2019. The article is appropriate for the EBP project assignment as </w:t>
      </w:r>
      <w:r w:rsidR="00296E8D" w:rsidRPr="00EA7154">
        <w:rPr>
          <w:b/>
        </w:rPr>
        <w:t xml:space="preserve">it entails information which is </w:t>
      </w:r>
      <w:r w:rsidR="00812404" w:rsidRPr="00EA7154">
        <w:rPr>
          <w:b/>
        </w:rPr>
        <w:t>relevant and of good quality</w:t>
      </w:r>
      <w:r w:rsidR="00812404">
        <w:t xml:space="preserve">. </w:t>
      </w:r>
    </w:p>
    <w:p w14:paraId="498C3CF1" w14:textId="3ADC752A" w:rsidR="00CF0EF2" w:rsidRDefault="004E7AFB" w:rsidP="00CF0EF2">
      <w:pPr>
        <w:spacing w:line="360" w:lineRule="auto"/>
        <w:ind w:left="720" w:hanging="720"/>
      </w:pPr>
      <w:r>
        <w:t>_________________________________________________________________________________________________</w:t>
      </w:r>
    </w:p>
    <w:p w14:paraId="14D4981E" w14:textId="77777777" w:rsidR="004E7AFB" w:rsidRDefault="004E7AFB" w:rsidP="00F43884">
      <w:pPr>
        <w:spacing w:line="360" w:lineRule="auto"/>
      </w:pPr>
    </w:p>
    <w:p w14:paraId="0CA88282" w14:textId="77777777" w:rsidR="004E7AFB" w:rsidRDefault="004E7AFB" w:rsidP="00F43884">
      <w:pPr>
        <w:spacing w:line="360" w:lineRule="auto"/>
      </w:pPr>
    </w:p>
    <w:p w14:paraId="5A434A02" w14:textId="3687A3ED" w:rsidR="00F43884" w:rsidRPr="004E7AFB" w:rsidRDefault="00FE21D9" w:rsidP="00F43884">
      <w:pPr>
        <w:spacing w:line="360" w:lineRule="auto"/>
        <w:rPr>
          <w:b/>
          <w:color w:val="000000" w:themeColor="text1"/>
        </w:rPr>
      </w:pPr>
      <w:r w:rsidRPr="004E7AFB">
        <w:rPr>
          <w:b/>
        </w:rPr>
        <w:t xml:space="preserve">Step 6:  </w:t>
      </w:r>
      <w:r w:rsidR="00F43884" w:rsidRPr="004E7AFB">
        <w:rPr>
          <w:b/>
          <w:color w:val="000000" w:themeColor="text1"/>
        </w:rPr>
        <w:t xml:space="preserve">Search </w:t>
      </w:r>
      <w:r w:rsidR="00CF0EF2" w:rsidRPr="004E7AFB">
        <w:rPr>
          <w:b/>
          <w:color w:val="000000" w:themeColor="text1"/>
        </w:rPr>
        <w:t>PubMed</w:t>
      </w:r>
    </w:p>
    <w:p w14:paraId="2474BAD1" w14:textId="22844C34" w:rsidR="00F43884" w:rsidRPr="00112020" w:rsidRDefault="00CF0EF2" w:rsidP="009B4930">
      <w:pPr>
        <w:spacing w:line="360" w:lineRule="auto"/>
        <w:rPr>
          <w:color w:val="000000" w:themeColor="text1"/>
        </w:rPr>
      </w:pPr>
      <w:r w:rsidRPr="00112020">
        <w:rPr>
          <w:color w:val="000000" w:themeColor="text1"/>
        </w:rPr>
        <w:t>To gather broader evidence, s</w:t>
      </w:r>
      <w:r w:rsidR="00F43884" w:rsidRPr="00112020">
        <w:rPr>
          <w:color w:val="000000" w:themeColor="text1"/>
        </w:rPr>
        <w:t xml:space="preserve">earch </w:t>
      </w:r>
      <w:r w:rsidRPr="00112020">
        <w:rPr>
          <w:color w:val="000000" w:themeColor="text1"/>
        </w:rPr>
        <w:t>PubMed</w:t>
      </w:r>
      <w:r w:rsidR="00F43884" w:rsidRPr="00112020">
        <w:rPr>
          <w:color w:val="000000" w:themeColor="text1"/>
        </w:rPr>
        <w:t xml:space="preserve"> using the keywords</w:t>
      </w:r>
      <w:r w:rsidR="00A45A14" w:rsidRPr="00112020">
        <w:rPr>
          <w:color w:val="000000" w:themeColor="text1"/>
        </w:rPr>
        <w:t>, synonyms</w:t>
      </w:r>
      <w:r w:rsidR="009B4930" w:rsidRPr="00112020">
        <w:rPr>
          <w:strike/>
          <w:color w:val="000000" w:themeColor="text1"/>
        </w:rPr>
        <w:t xml:space="preserve">, </w:t>
      </w:r>
      <w:r w:rsidR="00F43884" w:rsidRPr="00112020">
        <w:rPr>
          <w:color w:val="000000" w:themeColor="text1"/>
        </w:rPr>
        <w:t>and limiters you used in STEP 5.</w:t>
      </w:r>
      <w:r w:rsidR="00A45A14" w:rsidRPr="00112020">
        <w:rPr>
          <w:color w:val="000000" w:themeColor="text1"/>
        </w:rPr>
        <w:t xml:space="preserve"> </w:t>
      </w:r>
    </w:p>
    <w:p w14:paraId="2437CD63" w14:textId="2003F6FE" w:rsidR="00A45A14" w:rsidRPr="00A45A14" w:rsidRDefault="00A45A14" w:rsidP="00F43884">
      <w:pPr>
        <w:pStyle w:val="ListParagraph"/>
        <w:numPr>
          <w:ilvl w:val="0"/>
          <w:numId w:val="4"/>
        </w:numPr>
        <w:spacing w:line="360" w:lineRule="auto"/>
        <w:rPr>
          <w:strike/>
        </w:rPr>
      </w:pPr>
      <w:r>
        <w:t xml:space="preserve">How many results did you get? </w:t>
      </w:r>
      <w:r w:rsidR="004E7AFB">
        <w:rPr>
          <w:color w:val="FF0000"/>
        </w:rPr>
        <w:t>(5 points)</w:t>
      </w:r>
    </w:p>
    <w:p w14:paraId="2568F03C" w14:textId="45D4E8D7" w:rsidR="00A45A14" w:rsidRDefault="00A45A14" w:rsidP="00A45A14">
      <w:pPr>
        <w:pStyle w:val="ListParagraph"/>
        <w:spacing w:line="360" w:lineRule="auto"/>
      </w:pPr>
    </w:p>
    <w:p w14:paraId="13F55F0B" w14:textId="4FAFA730" w:rsidR="00A45A14" w:rsidRPr="00EA7154" w:rsidRDefault="00F63E5E" w:rsidP="00A45A14">
      <w:pPr>
        <w:pStyle w:val="ListParagraph"/>
        <w:spacing w:line="360" w:lineRule="auto"/>
        <w:rPr>
          <w:b/>
          <w:strike/>
        </w:rPr>
      </w:pPr>
      <w:r w:rsidRPr="00EA7154">
        <w:rPr>
          <w:b/>
          <w:strike/>
        </w:rPr>
        <w:t>3,326</w:t>
      </w:r>
    </w:p>
    <w:p w14:paraId="17E1044C" w14:textId="73E72551" w:rsidR="009A742B" w:rsidRDefault="00312DCC" w:rsidP="009A742B">
      <w:pPr>
        <w:pStyle w:val="ListParagraph"/>
        <w:numPr>
          <w:ilvl w:val="0"/>
          <w:numId w:val="4"/>
        </w:numPr>
        <w:spacing w:line="360" w:lineRule="auto"/>
      </w:pPr>
      <w:r>
        <w:t>Think abo</w:t>
      </w:r>
      <w:r w:rsidR="00FE21D9">
        <w:t>ut the following</w:t>
      </w:r>
      <w:r>
        <w:t>: How do these results compare to the results you obtained from CINAHL?  Are the results relevant?  Current?  Of good quality?  Appropriate for the EBP Project Assignment?  If needed continue to adjust your search more.  Make sure you continue recording your steps.</w:t>
      </w:r>
      <w:r w:rsidR="004E7AFB">
        <w:t xml:space="preserve"> </w:t>
      </w:r>
      <w:r w:rsidR="004E7AFB">
        <w:rPr>
          <w:color w:val="FF0000"/>
        </w:rPr>
        <w:t>(10 points)</w:t>
      </w:r>
    </w:p>
    <w:p w14:paraId="2E6E93A1" w14:textId="4DB12864" w:rsidR="009A742B" w:rsidRPr="00EA7154" w:rsidRDefault="00F63E5E" w:rsidP="009A742B">
      <w:pPr>
        <w:spacing w:line="360" w:lineRule="auto"/>
        <w:rPr>
          <w:b/>
        </w:rPr>
      </w:pPr>
      <w:r w:rsidRPr="00EA7154">
        <w:rPr>
          <w:b/>
        </w:rPr>
        <w:t>The results are relevant since they are involving some of the key words such as labor, delivery, and analgesic. The articles are also peer-reviewed and published within the period (2014-2019).</w:t>
      </w:r>
      <w:r w:rsidR="0025259E" w:rsidRPr="00EA7154">
        <w:rPr>
          <w:b/>
        </w:rPr>
        <w:t xml:space="preserve"> The results are relevant as they are showing some articles wh</w:t>
      </w:r>
      <w:bookmarkStart w:id="0" w:name="_GoBack"/>
      <w:bookmarkEnd w:id="0"/>
      <w:r w:rsidR="0025259E" w:rsidRPr="00EA7154">
        <w:rPr>
          <w:b/>
        </w:rPr>
        <w:t xml:space="preserve">ich are in line with the research question (PICOT) question stated above. It is current since the information was published in 2019.  </w:t>
      </w:r>
    </w:p>
    <w:p w14:paraId="2067534E" w14:textId="0A8955A7" w:rsidR="0025259E" w:rsidRPr="00EA7154" w:rsidRDefault="0025259E" w:rsidP="009A742B">
      <w:pPr>
        <w:spacing w:line="360" w:lineRule="auto"/>
        <w:rPr>
          <w:b/>
        </w:rPr>
      </w:pPr>
      <w:r w:rsidRPr="00EA7154">
        <w:rPr>
          <w:b/>
        </w:rPr>
        <w:t xml:space="preserve">The information contained is of high quality as it was subjected through scrutiny by the British Council which is an accredited council. The information contained in the article is appropriate for the EBP project because it is indicating relevant information that is related to the PICOT question. </w:t>
      </w:r>
    </w:p>
    <w:p w14:paraId="63224DEB" w14:textId="77777777" w:rsidR="004A61B1" w:rsidRDefault="004A61B1" w:rsidP="004A61B1">
      <w:pPr>
        <w:spacing w:line="360" w:lineRule="auto"/>
      </w:pPr>
    </w:p>
    <w:p w14:paraId="361426AF" w14:textId="4B31AF48" w:rsidR="004A61B1" w:rsidRDefault="0029631E" w:rsidP="004A61B1">
      <w:pPr>
        <w:spacing w:line="360" w:lineRule="auto"/>
      </w:pPr>
      <w:r>
        <w:t>References</w:t>
      </w:r>
    </w:p>
    <w:sdt>
      <w:sdtPr>
        <w:rPr>
          <w:rFonts w:eastAsiaTheme="minorEastAsia"/>
          <w:sz w:val="24"/>
          <w:szCs w:val="24"/>
        </w:rPr>
        <w:id w:val="-573587230"/>
        <w:bibliography/>
      </w:sdtPr>
      <w:sdtEndPr/>
      <w:sdtContent>
        <w:p w14:paraId="4C1E3FFC" w14:textId="77777777" w:rsidR="0029631E" w:rsidRPr="0029631E" w:rsidRDefault="0029631E" w:rsidP="0029631E">
          <w:pPr>
            <w:pStyle w:val="Bibliography"/>
            <w:spacing w:line="480" w:lineRule="auto"/>
            <w:ind w:left="720" w:hanging="720"/>
            <w:rPr>
              <w:noProof/>
              <w:sz w:val="24"/>
              <w:szCs w:val="24"/>
            </w:rPr>
          </w:pPr>
          <w:r w:rsidRPr="0029631E">
            <w:rPr>
              <w:sz w:val="24"/>
              <w:szCs w:val="24"/>
            </w:rPr>
            <w:fldChar w:fldCharType="begin"/>
          </w:r>
          <w:r w:rsidRPr="0029631E">
            <w:rPr>
              <w:sz w:val="24"/>
              <w:szCs w:val="24"/>
            </w:rPr>
            <w:instrText xml:space="preserve"> BIBLIOGRAPHY </w:instrText>
          </w:r>
          <w:r w:rsidRPr="0029631E">
            <w:rPr>
              <w:sz w:val="24"/>
              <w:szCs w:val="24"/>
            </w:rPr>
            <w:fldChar w:fldCharType="separate"/>
          </w:r>
          <w:r w:rsidRPr="0029631E">
            <w:rPr>
              <w:noProof/>
              <w:sz w:val="24"/>
              <w:szCs w:val="24"/>
            </w:rPr>
            <w:t xml:space="preserve">Cherie, M., Sharon, R., &amp; Council, N. E. (2019). Oral Intake During Labor. </w:t>
          </w:r>
          <w:r w:rsidRPr="0029631E">
            <w:rPr>
              <w:i/>
              <w:iCs/>
              <w:noProof/>
              <w:sz w:val="24"/>
              <w:szCs w:val="24"/>
            </w:rPr>
            <w:t>Quick Lesson</w:t>
          </w:r>
          <w:r w:rsidRPr="0029631E">
            <w:rPr>
              <w:noProof/>
              <w:sz w:val="24"/>
              <w:szCs w:val="24"/>
            </w:rPr>
            <w:t>, 1-3. Retrieved from: https://www.ebsco.com/sites/g/files/nabnos191/files/acquiadam-assets/Nutrition-Reference-Center-Quick-Lesson-Oral-Intake-During-Labor.pdf</w:t>
          </w:r>
        </w:p>
        <w:p w14:paraId="3F8996CA" w14:textId="77777777" w:rsidR="0029631E" w:rsidRPr="0029631E" w:rsidRDefault="0029631E" w:rsidP="0029631E">
          <w:pPr>
            <w:pStyle w:val="Bibliography"/>
            <w:spacing w:line="480" w:lineRule="auto"/>
            <w:ind w:left="720" w:hanging="720"/>
            <w:rPr>
              <w:noProof/>
              <w:sz w:val="24"/>
              <w:szCs w:val="24"/>
            </w:rPr>
          </w:pPr>
          <w:r w:rsidRPr="0029631E">
            <w:rPr>
              <w:noProof/>
              <w:sz w:val="24"/>
              <w:szCs w:val="24"/>
            </w:rPr>
            <w:lastRenderedPageBreak/>
            <w:t xml:space="preserve">Groll, &amp; Cassie, G. (2015). Fast Facts for the L &amp; D Nurse: Labor &amp; Delivery Orientation in a Nutshell. </w:t>
          </w:r>
          <w:r w:rsidRPr="0029631E">
            <w:rPr>
              <w:i/>
              <w:iCs/>
              <w:noProof/>
              <w:sz w:val="24"/>
              <w:szCs w:val="24"/>
            </w:rPr>
            <w:t>Specialty: Fundamentals of Nursing Maternal/Child Obstetrics &amp; Women's Health</w:t>
          </w:r>
          <w:r w:rsidRPr="0029631E">
            <w:rPr>
              <w:noProof/>
              <w:sz w:val="24"/>
              <w:szCs w:val="24"/>
            </w:rPr>
            <w:t>, 1-186. Retrieved from: https://www.ovid.com/product-details.11782.html</w:t>
          </w:r>
        </w:p>
        <w:p w14:paraId="1C6AA0F9" w14:textId="77777777" w:rsidR="0029631E" w:rsidRPr="0029631E" w:rsidRDefault="0029631E" w:rsidP="0029631E">
          <w:pPr>
            <w:pStyle w:val="Bibliography"/>
            <w:spacing w:line="480" w:lineRule="auto"/>
            <w:ind w:left="720" w:hanging="720"/>
            <w:rPr>
              <w:noProof/>
              <w:sz w:val="24"/>
              <w:szCs w:val="24"/>
            </w:rPr>
          </w:pPr>
          <w:r w:rsidRPr="0029631E">
            <w:rPr>
              <w:noProof/>
              <w:sz w:val="24"/>
              <w:szCs w:val="24"/>
            </w:rPr>
            <w:t xml:space="preserve">Murray, M., &amp; Huelsmann, G. (2020). Labor and Delivery Nursing: A Guide to Evidence-Based Practice. </w:t>
          </w:r>
          <w:r w:rsidRPr="0029631E">
            <w:rPr>
              <w:i/>
              <w:iCs/>
              <w:noProof/>
              <w:sz w:val="24"/>
              <w:szCs w:val="24"/>
            </w:rPr>
            <w:t>Specialty: Obstetrics &amp; Women's Health</w:t>
          </w:r>
          <w:r w:rsidRPr="0029631E">
            <w:rPr>
              <w:noProof/>
              <w:sz w:val="24"/>
              <w:szCs w:val="24"/>
            </w:rPr>
            <w:t>, 1-356. Retrieved from: https://www.ovid.com/product-details.8012.html</w:t>
          </w:r>
        </w:p>
        <w:p w14:paraId="41AE1EEA" w14:textId="77777777" w:rsidR="0029631E" w:rsidRDefault="0029631E" w:rsidP="0029631E">
          <w:pPr>
            <w:spacing w:line="480" w:lineRule="auto"/>
          </w:pPr>
          <w:r w:rsidRPr="0029631E">
            <w:rPr>
              <w:b/>
              <w:bCs/>
              <w:noProof/>
            </w:rPr>
            <w:fldChar w:fldCharType="end"/>
          </w:r>
        </w:p>
      </w:sdtContent>
    </w:sdt>
    <w:p w14:paraId="06CF6ABA" w14:textId="77777777" w:rsidR="0029631E" w:rsidRDefault="0029631E" w:rsidP="004A61B1">
      <w:pPr>
        <w:spacing w:line="360" w:lineRule="auto"/>
      </w:pPr>
    </w:p>
    <w:p w14:paraId="3E1CDA25" w14:textId="77777777" w:rsidR="004A61B1" w:rsidRDefault="004A61B1" w:rsidP="004A61B1">
      <w:pPr>
        <w:spacing w:line="360" w:lineRule="auto"/>
      </w:pPr>
    </w:p>
    <w:p w14:paraId="73E99DB9" w14:textId="77777777" w:rsidR="00F20990" w:rsidRDefault="00F20990" w:rsidP="00F20990">
      <w:pPr>
        <w:spacing w:line="360" w:lineRule="auto"/>
      </w:pPr>
    </w:p>
    <w:sectPr w:rsidR="00F20990" w:rsidSect="006F7D9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594372"/>
    <w:multiLevelType w:val="hybridMultilevel"/>
    <w:tmpl w:val="C0806A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0B533A"/>
    <w:multiLevelType w:val="hybridMultilevel"/>
    <w:tmpl w:val="0F5C7A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C244BF"/>
    <w:multiLevelType w:val="hybridMultilevel"/>
    <w:tmpl w:val="2CB6D0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0354FA"/>
    <w:multiLevelType w:val="hybridMultilevel"/>
    <w:tmpl w:val="D5747D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B14DBC"/>
    <w:multiLevelType w:val="hybridMultilevel"/>
    <w:tmpl w:val="2CB6D0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990"/>
    <w:rsid w:val="00013972"/>
    <w:rsid w:val="000763C3"/>
    <w:rsid w:val="000A3213"/>
    <w:rsid w:val="001001F6"/>
    <w:rsid w:val="00112020"/>
    <w:rsid w:val="00152219"/>
    <w:rsid w:val="0017176E"/>
    <w:rsid w:val="001E2462"/>
    <w:rsid w:val="0024722B"/>
    <w:rsid w:val="0025259E"/>
    <w:rsid w:val="0029631E"/>
    <w:rsid w:val="00296E8D"/>
    <w:rsid w:val="00312DCC"/>
    <w:rsid w:val="003A3462"/>
    <w:rsid w:val="003A6321"/>
    <w:rsid w:val="00404FEC"/>
    <w:rsid w:val="004405C3"/>
    <w:rsid w:val="004A61B1"/>
    <w:rsid w:val="004B174A"/>
    <w:rsid w:val="004B3E21"/>
    <w:rsid w:val="004E7AFB"/>
    <w:rsid w:val="005961B8"/>
    <w:rsid w:val="006F7D9B"/>
    <w:rsid w:val="00733AB8"/>
    <w:rsid w:val="00805DEB"/>
    <w:rsid w:val="00812404"/>
    <w:rsid w:val="00853F81"/>
    <w:rsid w:val="008C4A03"/>
    <w:rsid w:val="0093305B"/>
    <w:rsid w:val="009A742B"/>
    <w:rsid w:val="009B4930"/>
    <w:rsid w:val="00A45A14"/>
    <w:rsid w:val="00A70352"/>
    <w:rsid w:val="00B12CBB"/>
    <w:rsid w:val="00B1701F"/>
    <w:rsid w:val="00BC6871"/>
    <w:rsid w:val="00C13064"/>
    <w:rsid w:val="00CF0EF2"/>
    <w:rsid w:val="00E63A3F"/>
    <w:rsid w:val="00E94EA0"/>
    <w:rsid w:val="00EA7154"/>
    <w:rsid w:val="00EF4889"/>
    <w:rsid w:val="00F20990"/>
    <w:rsid w:val="00F43884"/>
    <w:rsid w:val="00F52C55"/>
    <w:rsid w:val="00F63E5E"/>
    <w:rsid w:val="00F9489C"/>
    <w:rsid w:val="00F9499B"/>
    <w:rsid w:val="00FB2BA7"/>
    <w:rsid w:val="00FD4AC8"/>
    <w:rsid w:val="00FE21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DA6C62"/>
  <w15:docId w15:val="{F1BD3EC7-2AD1-2B41-BF3E-F9CC7F36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990"/>
    <w:pPr>
      <w:ind w:left="720"/>
      <w:contextualSpacing/>
    </w:pPr>
  </w:style>
  <w:style w:type="character" w:styleId="CommentReference">
    <w:name w:val="annotation reference"/>
    <w:basedOn w:val="DefaultParagraphFont"/>
    <w:uiPriority w:val="99"/>
    <w:semiHidden/>
    <w:unhideWhenUsed/>
    <w:rsid w:val="009A742B"/>
    <w:rPr>
      <w:sz w:val="16"/>
      <w:szCs w:val="16"/>
    </w:rPr>
  </w:style>
  <w:style w:type="paragraph" w:styleId="CommentText">
    <w:name w:val="annotation text"/>
    <w:basedOn w:val="Normal"/>
    <w:link w:val="CommentTextChar"/>
    <w:uiPriority w:val="99"/>
    <w:semiHidden/>
    <w:unhideWhenUsed/>
    <w:rsid w:val="009A742B"/>
    <w:rPr>
      <w:sz w:val="20"/>
      <w:szCs w:val="20"/>
    </w:rPr>
  </w:style>
  <w:style w:type="character" w:customStyle="1" w:styleId="CommentTextChar">
    <w:name w:val="Comment Text Char"/>
    <w:basedOn w:val="DefaultParagraphFont"/>
    <w:link w:val="CommentText"/>
    <w:uiPriority w:val="99"/>
    <w:semiHidden/>
    <w:rsid w:val="009A742B"/>
    <w:rPr>
      <w:sz w:val="20"/>
      <w:szCs w:val="20"/>
    </w:rPr>
  </w:style>
  <w:style w:type="paragraph" w:styleId="CommentSubject">
    <w:name w:val="annotation subject"/>
    <w:basedOn w:val="CommentText"/>
    <w:next w:val="CommentText"/>
    <w:link w:val="CommentSubjectChar"/>
    <w:uiPriority w:val="99"/>
    <w:semiHidden/>
    <w:unhideWhenUsed/>
    <w:rsid w:val="009A742B"/>
    <w:rPr>
      <w:b/>
      <w:bCs/>
    </w:rPr>
  </w:style>
  <w:style w:type="character" w:customStyle="1" w:styleId="CommentSubjectChar">
    <w:name w:val="Comment Subject Char"/>
    <w:basedOn w:val="CommentTextChar"/>
    <w:link w:val="CommentSubject"/>
    <w:uiPriority w:val="99"/>
    <w:semiHidden/>
    <w:rsid w:val="009A742B"/>
    <w:rPr>
      <w:b/>
      <w:bCs/>
      <w:sz w:val="20"/>
      <w:szCs w:val="20"/>
    </w:rPr>
  </w:style>
  <w:style w:type="paragraph" w:styleId="BalloonText">
    <w:name w:val="Balloon Text"/>
    <w:basedOn w:val="Normal"/>
    <w:link w:val="BalloonTextChar"/>
    <w:uiPriority w:val="99"/>
    <w:semiHidden/>
    <w:unhideWhenUsed/>
    <w:rsid w:val="009A74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42B"/>
    <w:rPr>
      <w:rFonts w:ascii="Segoe UI" w:hAnsi="Segoe UI" w:cs="Segoe UI"/>
      <w:sz w:val="18"/>
      <w:szCs w:val="18"/>
    </w:rPr>
  </w:style>
  <w:style w:type="paragraph" w:styleId="Bibliography">
    <w:name w:val="Bibliography"/>
    <w:basedOn w:val="Normal"/>
    <w:next w:val="Normal"/>
    <w:uiPriority w:val="37"/>
    <w:unhideWhenUsed/>
    <w:rsid w:val="0029631E"/>
    <w:pPr>
      <w:spacing w:after="160" w:line="259" w:lineRule="auto"/>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Che191</b:Tag>
    <b:SourceType>JournalArticle</b:SourceType>
    <b:Guid>{9DAC4D5E-2C07-4001-B997-CB03BC4B3E27}</b:Guid>
    <b:Author>
      <b:Author>
        <b:NameList>
          <b:Person>
            <b:Last>Cherie</b:Last>
            <b:First>Marcel</b:First>
          </b:Person>
          <b:Person>
            <b:Last>Sharon</b:Last>
            <b:First>Richman</b:First>
          </b:Person>
          <b:Person>
            <b:Last>Council</b:Last>
            <b:First>Nursing</b:First>
            <b:Middle>Executive Practice</b:Middle>
          </b:Person>
        </b:NameList>
      </b:Author>
    </b:Author>
    <b:Title>Oral Intake During Labor</b:Title>
    <b:JournalName>Quick Lesson</b:JournalName>
    <b:Year>2019</b:Year>
    <b:Pages>1-3</b:Pages>
    <b:RefOrder>1</b:RefOrder>
  </b:Source>
  <b:Source>
    <b:Tag>Gro15</b:Tag>
    <b:SourceType>JournalArticle</b:SourceType>
    <b:Guid>{EFF6E7FD-A439-4AAA-85F8-51C12C210121}</b:Guid>
    <b:Author>
      <b:Author>
        <b:NameList>
          <b:Person>
            <b:Last>Groll</b:Last>
          </b:Person>
          <b:Person>
            <b:Last>Cassie</b:Last>
            <b:First>Giles</b:First>
          </b:Person>
        </b:NameList>
      </b:Author>
    </b:Author>
    <b:Title>Fast Facts for the L &amp; D Nurse: Labor &amp; Delivery Orientation in a Nutshell</b:Title>
    <b:JournalName>Specialty: Fundamentals of Nursing Maternal/Child Obstetrics &amp; Women's Health</b:JournalName>
    <b:Year>2015</b:Year>
    <b:Pages>1-186</b:Pages>
    <b:RefOrder>2</b:RefOrder>
  </b:Source>
  <b:Source>
    <b:Tag>Mur20</b:Tag>
    <b:SourceType>JournalArticle</b:SourceType>
    <b:Guid>{E5A35D2D-180C-435E-8287-6F66E4B19A90}</b:Guid>
    <b:Author>
      <b:Author>
        <b:NameList>
          <b:Person>
            <b:Last>Murray</b:Last>
            <b:First>Michelle</b:First>
          </b:Person>
          <b:Person>
            <b:Last>Huelsmann</b:Last>
            <b:First>Gayle</b:First>
          </b:Person>
        </b:NameList>
      </b:Author>
    </b:Author>
    <b:Title>Labor and Delivery Nursing: A Guide to Evidence-Based Practice</b:Title>
    <b:JournalName>Specialty: Obstetrics &amp; Women's Health</b:JournalName>
    <b:Year>2020</b:Year>
    <b:Pages>1-356</b:Pages>
    <b:RefOrder>3</b:RefOrder>
  </b:Source>
</b:Sources>
</file>

<file path=customXml/itemProps1.xml><?xml version="1.0" encoding="utf-8"?>
<ds:datastoreItem xmlns:ds="http://schemas.openxmlformats.org/officeDocument/2006/customXml" ds:itemID="{841C1AEC-63A0-4D05-96AA-EA3D2E538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1100</Words>
  <Characters>6275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Coleen Toronto</dc:creator>
  <cp:keywords/>
  <dc:description/>
  <cp:lastModifiedBy>user</cp:lastModifiedBy>
  <cp:revision>3</cp:revision>
  <dcterms:created xsi:type="dcterms:W3CDTF">2021-02-04T06:35:00Z</dcterms:created>
  <dcterms:modified xsi:type="dcterms:W3CDTF">2021-02-04T07:13:00Z</dcterms:modified>
</cp:coreProperties>
</file>